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3. třída – distanční výuka 9.2.-</w:t>
      </w:r>
      <w:r>
        <w:rPr>
          <w:rFonts w:ascii="Ubuntu" w:hAnsi="Ubuntu"/>
          <w:b/>
          <w:bCs/>
        </w:rPr>
        <w:t>16.2.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začneme nové téma – hračky (Toys) - Lekce 16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Podívejte se na cvičení 1 a poslechněte si několikrát nahrávku 79 a 80. Pak text zkuste číst a přeložit.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Cvičení 2 – poslechnout nahrávku 81 a číst, můžete podle sebe odpovědět na otázku. Slovíčka v šedivém rámečku.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V angličtině jsou před podstatným jménem v jednotném čísle členy (zelený rámeček):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a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nebo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 xml:space="preserve">an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– v čestině nic takového nemáme.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color w:val="auto"/>
          <w:u w:val="none"/>
        </w:rPr>
        <w:t>a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se dává před podstané jméno v jednotném čísle které začíná na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souhlásku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a car, a book, a plane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color w:val="auto"/>
          <w:u w:val="none"/>
        </w:rPr>
        <w:t>an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se dává před podstané jméno v jednotném čísle které začíná na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samohlásku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an apple, an orange, an egg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Zopakovat zájmena </w:t>
      </w:r>
      <w:r>
        <w:rPr>
          <w:rFonts w:ascii="Ubuntu" w:hAnsi="Ubuntu"/>
          <w:b w:val="false"/>
          <w:bCs w:val="false"/>
          <w:u w:val="none"/>
        </w:rPr>
        <w:t>(přepsat do sešitu)</w:t>
      </w:r>
      <w:r>
        <w:rPr>
          <w:rFonts w:ascii="Ubuntu" w:hAnsi="Ubuntu"/>
          <w:b w:val="false"/>
          <w:bCs w:val="false"/>
          <w:u w:val="none"/>
        </w:rPr>
        <w:t>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osobní:</w:t>
        <w:tab/>
        <w:tab/>
        <w:tab/>
        <w:tab/>
        <w:t>přivlastňovací: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I – já</w:t>
        <w:tab/>
        <w:tab/>
        <w:tab/>
        <w:tab/>
        <w:tab/>
        <w:t>my (maj) - moje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you – ty</w:t>
        <w:tab/>
        <w:tab/>
        <w:tab/>
        <w:tab/>
        <w:t xml:space="preserve">your (jór) - tvoje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she -ona</w:t>
        <w:tab/>
        <w:tab/>
        <w:tab/>
        <w:tab/>
        <w:t>her (hrrr) - její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he – on</w:t>
        <w:tab/>
        <w:tab/>
        <w:tab/>
        <w:tab/>
        <w:t>his (his) - jeho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it – ono</w:t>
        <w:tab/>
        <w:tab/>
        <w:tab/>
        <w:tab/>
        <w:t>its (its) – toho, onoho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we – my</w:t>
        <w:tab/>
        <w:tab/>
        <w:tab/>
        <w:tab/>
        <w:t>our (aur) - naše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you – vy</w:t>
        <w:tab/>
        <w:tab/>
        <w:tab/>
        <w:tab/>
        <w:t>your (jór) – vaše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they – oni</w:t>
        <w:tab/>
        <w:tab/>
        <w:tab/>
        <w:tab/>
        <w:t>their (dejr) – jejich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Pracovní list 16 – strana 42-43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 xml:space="preserve">Učebnici a část pracovního listu budeme dělat v hodině, co nestihneme prosím udělejte pak s dětmi doma. Ale až po čtvrteční hodině, děkuji. </w:t>
      </w:r>
      <w:r>
        <w:rPr>
          <w:rFonts w:ascii="Ubuntu" w:hAnsi="Ubuntu"/>
          <w:b/>
          <w:bCs/>
          <w:u w:val="none"/>
        </w:rPr>
        <w:t>T</w:t>
      </w:r>
      <w:r>
        <w:rPr>
          <w:rFonts w:ascii="Ubuntu" w:hAnsi="Ubuntu"/>
          <w:b/>
          <w:bCs/>
          <w:u w:val="none"/>
        </w:rPr>
        <w:t xml:space="preserve">y co se hodin neúčastní prosím, </w:t>
      </w:r>
      <w:r>
        <w:rPr>
          <w:rFonts w:ascii="Ubuntu" w:hAnsi="Ubuntu"/>
          <w:b/>
          <w:bCs/>
          <w:u w:val="none"/>
        </w:rPr>
        <w:t>u</w:t>
      </w:r>
      <w:r>
        <w:rPr>
          <w:rFonts w:ascii="Ubuntu" w:hAnsi="Ubuntu"/>
          <w:b/>
          <w:bCs/>
          <w:u w:val="none"/>
        </w:rPr>
        <w:t>dělat vše. Děkuji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Tady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únor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</w:t>
      </w:r>
      <w:r>
        <w:rPr>
          <w:rFonts w:ascii="Ubuntu" w:hAnsi="Ubuntu"/>
          <w:b w:val="false"/>
          <w:bCs w:val="false"/>
          <w:u w:val="none"/>
        </w:rPr>
        <w:t>poslala jsem vám je i do emailu dětí.</w:t>
      </w:r>
      <w:r>
        <w:rPr>
          <w:rFonts w:ascii="Ubuntu" w:hAnsi="Ubuntu"/>
          <w:b w:val="false"/>
          <w:bCs w:val="false"/>
          <w:u w:val="non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https://drive.google.com/file/d/1PYgAPaMgAQOqoDOoMS_i5nYLBtXqyCkO/view?usp=sharing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4">
        <w:r>
          <w:rPr>
            <w:rStyle w:val="Internetovodkaz"/>
            <w:rFonts w:ascii="Ubuntu" w:hAnsi="Ubuntu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  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PYgAPaMgAQOqoDOoMS_i5nYLBtXqyCkO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1038</TotalTime>
  <Application>LibreOffice/6.4.6.2$Linux_X86_64 LibreOffice_project/40$Build-2</Application>
  <Pages>1</Pages>
  <Words>269</Words>
  <Characters>1470</Characters>
  <CharactersWithSpaces>1766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2021-02-07T18:18:45Z</dcterms:modified>
  <cp:revision>23</cp:revision>
  <dc:subject/>
  <dc:title/>
</cp:coreProperties>
</file>