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distanční výuka 16.2.-</w:t>
      </w:r>
      <w:r>
        <w:rPr>
          <w:rFonts w:ascii="Ubuntu" w:hAnsi="Ubuntu"/>
          <w:b/>
          <w:bCs/>
        </w:rPr>
        <w:t>23.2.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</w:r>
    </w:p>
    <w:p>
      <w:pPr>
        <w:pStyle w:val="Normal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  <w:t>Pro ty co se online výuky účastní:</w:t>
      </w:r>
    </w:p>
    <w:p>
      <w:pPr>
        <w:pStyle w:val="Normal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naučit báseň strana 40 cv 1 na 25.2.</w:t>
      </w:r>
    </w:p>
    <w:p>
      <w:pPr>
        <w:pStyle w:val="Normal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 xml:space="preserve">zopakovat hodiny </w:t>
      </w:r>
    </w:p>
    <w:p>
      <w:pPr>
        <w:pStyle w:val="Normal"/>
        <w:rPr>
          <w:rFonts w:ascii="Ubuntu" w:hAnsi="Ubuntu"/>
        </w:rPr>
      </w:pPr>
      <w:r>
        <w:rPr>
          <w:b/>
          <w:bCs/>
        </w:rPr>
      </w:r>
    </w:p>
    <w:p>
      <w:pPr>
        <w:pStyle w:val="Normal"/>
        <w:rPr>
          <w:rFonts w:ascii="Ubuntu" w:hAnsi="Ubuntu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rFonts w:ascii="Ubuntu" w:hAnsi="Ubuntu"/>
          <w:b/>
          <w:bCs/>
        </w:rPr>
        <w:t>Pro ty, co se výuky neúčastní: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 xml:space="preserve">budeme pokračovat v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minul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ém čase: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Lekce 1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5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str.40-41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Cv.1 – naučit báseň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Cv. 2 – říkat věty v minulém čase- I had lunch at half past twelve. Zopakovat čas: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12 o'clock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12:15 – quarter past 12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12:30 – half past 12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12:45 – quarter to one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předložka před hodina je AT 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Cv.3 – tvořte věty do sešitu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Cv.4  - poslech 36 – vynechané výrazy napsat do sešitu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Cv. 5 </w:t>
      </w:r>
    </w:p>
    <w:p>
      <w:pPr>
        <w:pStyle w:val="Normal"/>
        <w:rPr/>
      </w:pPr>
      <w:r>
        <w:rPr>
          <w:rStyle w:val="Internetovodkaz"/>
          <w:rFonts w:ascii="Ubuntu" w:hAnsi="Ubuntu"/>
          <w:b/>
          <w:bCs/>
          <w:color w:val="auto"/>
          <w:u w:val="single"/>
        </w:rPr>
        <w:t>HAD – minulý čas od have – měl jsem</w:t>
      </w:r>
    </w:p>
    <w:p>
      <w:pPr>
        <w:pStyle w:val="Normal"/>
        <w:rPr>
          <w:rStyle w:val="Internetovodkaz"/>
          <w:rFonts w:ascii="Ubuntu" w:hAnsi="Ubuntu"/>
          <w:b/>
          <w:b/>
          <w:bCs/>
          <w:color w:val="C9211E"/>
          <w:u w:val="none"/>
        </w:rPr>
      </w:pPr>
      <w:r>
        <w:rPr/>
      </w:r>
    </w:p>
    <w:p>
      <w:pPr>
        <w:pStyle w:val="Normal"/>
        <w:rPr/>
      </w:pPr>
      <w:r>
        <w:rPr>
          <w:rStyle w:val="Internetovodkaz"/>
          <w:rFonts w:ascii="Ubuntu" w:hAnsi="Ubuntu"/>
          <w:b/>
          <w:bCs/>
          <w:color w:val="C9211E"/>
          <w:u w:val="none"/>
        </w:rPr>
        <w:t>Kladná věta: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ve všech tvarech je had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I  </w:t>
      </w:r>
      <w:r>
        <w:rPr>
          <w:rStyle w:val="Internetovodkaz"/>
          <w:rFonts w:ascii="Ubuntu" w:hAnsi="Ubuntu"/>
          <w:b/>
          <w:bCs/>
          <w:color w:val="auto"/>
          <w:u w:val="none"/>
        </w:rPr>
        <w:t>had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You </w:t>
      </w:r>
      <w:r>
        <w:rPr>
          <w:rStyle w:val="Internetovodkaz"/>
          <w:rFonts w:ascii="Ubuntu" w:hAnsi="Ubuntu"/>
          <w:b/>
          <w:bCs/>
          <w:color w:val="auto"/>
          <w:u w:val="none"/>
        </w:rPr>
        <w:t>had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He, she, it </w:t>
      </w:r>
      <w:r>
        <w:rPr>
          <w:rStyle w:val="Internetovodkaz"/>
          <w:rFonts w:ascii="Ubuntu" w:hAnsi="Ubuntu"/>
          <w:b/>
          <w:bCs/>
          <w:color w:val="auto"/>
          <w:u w:val="none"/>
        </w:rPr>
        <w:t>had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We </w:t>
      </w:r>
      <w:r>
        <w:rPr>
          <w:rStyle w:val="Internetovodkaz"/>
          <w:rFonts w:ascii="Ubuntu" w:hAnsi="Ubuntu"/>
          <w:b/>
          <w:bCs/>
          <w:color w:val="auto"/>
          <w:u w:val="none"/>
        </w:rPr>
        <w:t>had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You </w:t>
      </w:r>
      <w:r>
        <w:rPr>
          <w:rStyle w:val="Internetovodkaz"/>
          <w:rFonts w:ascii="Ubuntu" w:hAnsi="Ubuntu"/>
          <w:b/>
          <w:bCs/>
          <w:color w:val="auto"/>
          <w:u w:val="none"/>
        </w:rPr>
        <w:t>had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br/>
        <w:t xml:space="preserve">They </w:t>
      </w:r>
      <w:r>
        <w:rPr>
          <w:rStyle w:val="Internetovodkaz"/>
          <w:rFonts w:ascii="Ubuntu" w:hAnsi="Ubuntu"/>
          <w:b/>
          <w:bCs/>
          <w:color w:val="auto"/>
          <w:u w:val="none"/>
        </w:rPr>
        <w:t>had</w:t>
      </w:r>
    </w:p>
    <w:p>
      <w:pPr>
        <w:pStyle w:val="Normal"/>
        <w:rPr>
          <w:rStyle w:val="Internetovodkaz"/>
          <w:rFonts w:ascii="Ubuntu" w:hAnsi="Ubuntu"/>
          <w:b/>
          <w:b/>
          <w:bCs/>
          <w:color w:val="auto"/>
          <w:u w:val="none"/>
        </w:rPr>
      </w:pPr>
      <w:r>
        <w:rPr/>
      </w:r>
    </w:p>
    <w:p>
      <w:pPr>
        <w:pStyle w:val="Normal"/>
        <w:rPr/>
      </w:pPr>
      <w:r>
        <w:rPr>
          <w:rStyle w:val="Internetovodkaz"/>
          <w:rFonts w:ascii="Ubuntu" w:hAnsi="Ubuntu"/>
          <w:b/>
          <w:bCs/>
          <w:color w:val="C9211E"/>
          <w:u w:val="none"/>
        </w:rPr>
        <w:t xml:space="preserve">Záporná věta: </w:t>
      </w:r>
      <w:r>
        <w:rPr>
          <w:rStyle w:val="Internetovodkaz"/>
          <w:rFonts w:ascii="Ubuntu" w:hAnsi="Ubuntu"/>
          <w:b/>
          <w:bCs/>
          <w:color w:val="auto"/>
          <w:u w:val="none"/>
        </w:rPr>
        <w:t>didn't have</w:t>
      </w:r>
      <w:r>
        <w:rPr>
          <w:rStyle w:val="Internetovodkaz"/>
          <w:rFonts w:ascii="Ubuntu" w:hAnsi="Ubuntu"/>
          <w:b w:val="false"/>
          <w:bCs w:val="false"/>
        </w:rPr>
        <w:t>, zase všude je to stejné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 xml:space="preserve">I </w:t>
      </w:r>
      <w:r>
        <w:rPr>
          <w:rFonts w:ascii="Ubuntu" w:hAnsi="Ubuntu"/>
          <w:b/>
          <w:bCs/>
          <w:color w:val="auto"/>
          <w:u w:val="none"/>
        </w:rPr>
        <w:t xml:space="preserve">didn‘t have 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 xml:space="preserve">You </w:t>
      </w:r>
      <w:r>
        <w:rPr>
          <w:rFonts w:ascii="Ubuntu" w:hAnsi="Ubuntu"/>
          <w:b/>
          <w:bCs/>
          <w:color w:val="auto"/>
          <w:u w:val="none"/>
        </w:rPr>
        <w:t>didn‘t have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 xml:space="preserve">He, she, it </w:t>
      </w:r>
      <w:r>
        <w:rPr>
          <w:rFonts w:ascii="Ubuntu" w:hAnsi="Ubuntu"/>
          <w:b/>
          <w:bCs/>
          <w:color w:val="auto"/>
          <w:u w:val="none"/>
        </w:rPr>
        <w:t xml:space="preserve">didn‘t have 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 xml:space="preserve">We </w:t>
      </w:r>
      <w:r>
        <w:rPr>
          <w:rFonts w:ascii="Ubuntu" w:hAnsi="Ubuntu"/>
          <w:b/>
          <w:bCs/>
          <w:color w:val="auto"/>
          <w:u w:val="none"/>
        </w:rPr>
        <w:t xml:space="preserve">didn‘t have 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 xml:space="preserve">You </w:t>
      </w:r>
      <w:r>
        <w:rPr>
          <w:rFonts w:ascii="Ubuntu" w:hAnsi="Ubuntu"/>
          <w:b/>
          <w:bCs/>
          <w:color w:val="auto"/>
          <w:u w:val="none"/>
        </w:rPr>
        <w:t>didn‘t have</w:t>
      </w:r>
      <w:r>
        <w:rPr>
          <w:rFonts w:ascii="Ubuntu" w:hAnsi="Ubuntu"/>
          <w:b w:val="false"/>
          <w:bCs w:val="false"/>
          <w:color w:val="auto"/>
          <w:u w:val="none"/>
        </w:rPr>
        <w:t xml:space="preserve"> 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 xml:space="preserve">They </w:t>
      </w:r>
      <w:r>
        <w:rPr>
          <w:rFonts w:ascii="Ubuntu" w:hAnsi="Ubuntu"/>
          <w:b/>
          <w:bCs/>
          <w:i w:val="false"/>
          <w:iCs w:val="false"/>
          <w:color w:val="auto"/>
          <w:u w:val="none"/>
        </w:rPr>
        <w:t xml:space="preserve">didn‘t have </w:t>
      </w:r>
    </w:p>
    <w:p>
      <w:pPr>
        <w:pStyle w:val="Normal"/>
        <w:rPr>
          <w:rFonts w:ascii="Ubuntu" w:hAnsi="Ubuntu"/>
          <w:b/>
          <w:b/>
          <w:bCs/>
          <w:i w:val="false"/>
          <w:i w:val="false"/>
          <w:iCs w:val="false"/>
          <w:color w:val="auto"/>
          <w:u w:val="none"/>
        </w:rPr>
      </w:pPr>
      <w:r>
        <w:rPr>
          <w:rFonts w:ascii="Ubuntu" w:hAnsi="Ubuntu"/>
          <w:b/>
          <w:bCs/>
          <w:i w:val="false"/>
          <w:iCs w:val="false"/>
          <w:color w:val="auto"/>
          <w:u w:val="non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/>
          <w:bCs/>
          <w:color w:val="C9211E"/>
          <w:u w:val="none"/>
        </w:rPr>
        <w:t>Otázka:</w:t>
      </w:r>
      <w:r>
        <w:rPr>
          <w:rFonts w:ascii="Ubuntu" w:hAnsi="Ubuntu"/>
          <w:b w:val="false"/>
          <w:bCs w:val="false"/>
          <w:color w:val="auto"/>
          <w:u w:val="none"/>
        </w:rPr>
        <w:t xml:space="preserve">  </w:t>
      </w:r>
      <w:r>
        <w:rPr>
          <w:rFonts w:ascii="Ubuntu" w:hAnsi="Ubuntu"/>
          <w:b/>
          <w:bCs/>
          <w:color w:val="auto"/>
          <w:u w:val="none"/>
        </w:rPr>
        <w:t xml:space="preserve">Did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cs-CZ" w:eastAsia="zh-CN" w:bidi="hi-IN"/>
        </w:rPr>
        <w:t>podmět</w:t>
      </w:r>
      <w:r>
        <w:rPr>
          <w:rFonts w:ascii="Ubuntu" w:hAnsi="Ubuntu"/>
          <w:b/>
          <w:bCs/>
          <w:color w:val="auto"/>
          <w:u w:val="none"/>
        </w:rPr>
        <w:t xml:space="preserve"> have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Did I have?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Did you have?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Did she/he/it have?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Did we have?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Did you have?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Did they have?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>
          <w:color w:val="auto"/>
          <w:u w:val="none"/>
        </w:rPr>
      </w:pPr>
      <w:r>
        <w:rPr/>
      </w:r>
    </w:p>
    <w:p>
      <w:pPr>
        <w:pStyle w:val="Normal"/>
        <w:rPr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Cv.8 naučit slovíčka</w:t>
      </w:r>
    </w:p>
    <w:p>
      <w:pPr>
        <w:pStyle w:val="Normal"/>
        <w:rPr>
          <w:color w:val="auto"/>
          <w:u w:val="none"/>
        </w:rPr>
      </w:pPr>
      <w:r>
        <w:rPr/>
      </w:r>
    </w:p>
    <w:p>
      <w:pPr>
        <w:pStyle w:val="Normal"/>
        <w:rPr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Pracovní sešit str. 40-41</w:t>
      </w:r>
    </w:p>
    <w:p>
      <w:pPr>
        <w:pStyle w:val="Normal"/>
        <w:rPr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Cv. 1 odpověz na otázky, příklad I had breakfast at 8 o‘clock today.</w:t>
      </w:r>
    </w:p>
    <w:p>
      <w:pPr>
        <w:pStyle w:val="Normal"/>
        <w:rPr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Cv. 2 spojit věty čárkou nemusíte psát</w:t>
      </w:r>
    </w:p>
    <w:p>
      <w:pPr>
        <w:pStyle w:val="Normal"/>
        <w:rPr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Cv. 3 napište větu do každého řádku, příklad My brother wasn‘t a good student when he was young.</w:t>
      </w:r>
    </w:p>
    <w:p>
      <w:pPr>
        <w:pStyle w:val="Normal"/>
        <w:rPr>
          <w:color w:val="auto"/>
          <w:u w:val="none"/>
        </w:rPr>
      </w:pPr>
      <w:r>
        <w:rPr/>
      </w:r>
    </w:p>
    <w:p>
      <w:pPr>
        <w:pStyle w:val="Normal"/>
        <w:rPr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166</TotalTime>
  <Application>LibreOffice/6.4.6.2$Linux_X86_64 LibreOffice_project/40$Build-2</Application>
  <Pages>2</Pages>
  <Words>248</Words>
  <Characters>1219</Characters>
  <CharactersWithSpaces>1440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2021-02-15T09:50:55Z</dcterms:modified>
  <cp:revision>21</cp:revision>
  <dc:subject/>
  <dc:title/>
</cp:coreProperties>
</file>