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17.11. - </w:t>
      </w:r>
      <w:r>
        <w:rPr>
          <w:rFonts w:ascii="Ubuntu" w:hAnsi="Ubuntu"/>
          <w:b/>
          <w:bCs/>
        </w:rPr>
        <w:t>24.11.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ascii="Ubuntu" w:hAnsi="Ubuntu"/>
          <w:b w:val="false"/>
          <w:bCs w:val="false"/>
        </w:rPr>
        <w:t xml:space="preserve">budeme stále opakovat (unit 1) a v pátek si zkusíme písemku znovu, </w:t>
      </w:r>
      <w:r>
        <w:rPr>
          <w:rFonts w:ascii="Ubuntu" w:hAnsi="Ubuntu"/>
          <w:b w:val="false"/>
          <w:bCs w:val="false"/>
        </w:rPr>
        <w:t>bude na google učebně v pátek od 7:55 – prosím vyplnit.</w:t>
      </w:r>
    </w:p>
    <w:p>
      <w:pPr>
        <w:pStyle w:val="Normal"/>
        <w:rPr>
          <w:rFonts w:ascii="Ubuntu" w:hAnsi="Ubuntu"/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ascii="Ubuntu" w:hAnsi="Ubuntu"/>
          <w:b/>
          <w:bCs/>
        </w:rPr>
        <w:t>Můžete si zopakovat: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množné číslo: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https://www.liveworksheets.com/worksheets/en/English_as_a_Second_Language_(ESL)/The_plural_of_nouns/The_plural_of_nouns_ud1787st</w:t>
        </w:r>
      </w:hyperlink>
    </w:p>
    <w:p>
      <w:pPr>
        <w:pStyle w:val="Normal"/>
        <w:rPr/>
      </w:pPr>
      <w:hyperlink r:id="rId3">
        <w:r>
          <w:rPr>
            <w:rFonts w:ascii="Ubuntu" w:hAnsi="Ubuntu"/>
            <w:b w:val="false"/>
            <w:bCs w:val="false"/>
          </w:rPr>
          <w:t>člen a/an</w:t>
        </w:r>
      </w:hyperlink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https://www.liveworksheets.com/worksheets/en/English_as_a_Second_Language_(ESL)/Indefinite_articles/a-an_cv43265cc</w:t>
        </w:r>
      </w:hyperlink>
    </w:p>
    <w:p>
      <w:pPr>
        <w:pStyle w:val="Normal"/>
        <w:rPr/>
      </w:pPr>
      <w:hyperlink r:id="rId5">
        <w:r>
          <w:rPr>
            <w:rFonts w:ascii="Ubuntu" w:hAnsi="Ubuntu"/>
            <w:b w:val="false"/>
            <w:bCs w:val="false"/>
          </w:rPr>
          <w:t xml:space="preserve">sloveso být </w:t>
        </w:r>
      </w:hyperlink>
    </w:p>
    <w:p>
      <w:pPr>
        <w:pStyle w:val="Normal"/>
        <w:rPr/>
      </w:pPr>
      <w:hyperlink r:id="rId6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https://www.liveworksheets.com/worksheets/en/English_as_a_Second_Language_(ESL)/Verb_to_be/To_be_jy493za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There is/are</w:t>
      </w:r>
    </w:p>
    <w:p>
      <w:pPr>
        <w:pStyle w:val="Normal"/>
        <w:rPr/>
      </w:pPr>
      <w:hyperlink r:id="rId7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https://www.liveworksheets.com/worksheets/en/English_as_a_Second_Language_(ESL)/There_is_-_there_are/There_is_-_there_are_na601gy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předložky</w:t>
      </w:r>
    </w:p>
    <w:p>
      <w:pPr>
        <w:pStyle w:val="Normal"/>
        <w:rPr/>
      </w:pPr>
      <w:hyperlink r:id="rId8">
        <w:r>
          <w:rPr>
            <w:rStyle w:val="Internetovodkaz"/>
            <w:rFonts w:ascii="Ubuntu" w:hAnsi="Ubuntu"/>
            <w:b w:val="false"/>
            <w:bCs w:val="false"/>
          </w:rPr>
          <w:t>https://www.liveworksheets.com/worksheets/en/English_as_a_Second_Language_(ESL)/Prepositions_of_place/Prepositios_of_place_tz1046596ap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národnosti</w:t>
      </w:r>
    </w:p>
    <w:p>
      <w:pPr>
        <w:pStyle w:val="Normal"/>
        <w:rPr/>
      </w:pPr>
      <w:hyperlink r:id="rId9">
        <w:r>
          <w:rPr>
            <w:rStyle w:val="Internetovodkaz"/>
            <w:rFonts w:ascii="Ubuntu" w:hAnsi="Ubuntu"/>
            <w:b w:val="false"/>
            <w:bCs w:val="false"/>
          </w:rPr>
          <w:t>https://www.liveworksheets.com/hz1183979ht</w:t>
        </w:r>
      </w:hyperlink>
    </w:p>
    <w:p>
      <w:pPr>
        <w:pStyle w:val="Normal"/>
        <w:rPr>
          <w:rFonts w:ascii="Ubuntu" w:hAnsi="Ubuntu"/>
          <w:b/>
          <w:b/>
          <w:bCs/>
        </w:rPr>
      </w:pPr>
      <w:r>
        <w:rPr/>
      </w:r>
    </w:p>
    <w:p>
      <w:pPr>
        <w:pStyle w:val="Normal"/>
        <w:rPr>
          <w:rFonts w:ascii="Ubuntu" w:hAnsi="Ubuntu"/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10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11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12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veworksheets.com/worksheets/en/English_as_a_Second_Language_(ESL)/The_plural_of_nouns/The_plural_of_nouns_ud1787st" TargetMode="External"/><Relationship Id="rId3" Type="http://schemas.openxmlformats.org/officeDocument/2006/relationships/hyperlink" Target="https://www.liveworksheets.com/worksheets/en/English_as_a_Second_Language_(ESL)/Indefinite_articles/a-an_cv43265cc" TargetMode="External"/><Relationship Id="rId4" Type="http://schemas.openxmlformats.org/officeDocument/2006/relationships/hyperlink" Target="https://www.liveworksheets.com/worksheets/en/English_as_a_Second_Language_(ESL)/Indefinite_articles/a-an_cv43265cc" TargetMode="External"/><Relationship Id="rId5" Type="http://schemas.openxmlformats.org/officeDocument/2006/relationships/hyperlink" Target="https://www.liveworksheets.com/worksheets/en/English_as_a_Second_Language_(ESL)/Verb_to_be/To_be_jy493za" TargetMode="External"/><Relationship Id="rId6" Type="http://schemas.openxmlformats.org/officeDocument/2006/relationships/hyperlink" Target="https://www.liveworksheets.com/worksheets/en/English_as_a_Second_Language_(ESL)/Verb_to_be/To_be_jy493za" TargetMode="External"/><Relationship Id="rId7" Type="http://schemas.openxmlformats.org/officeDocument/2006/relationships/hyperlink" Target="https://www.liveworksheets.com/worksheets/en/English_as_a_Second_Language_(ESL)/There_is_-_there_are/There_is_-_there_are_na601gy" TargetMode="External"/><Relationship Id="rId8" Type="http://schemas.openxmlformats.org/officeDocument/2006/relationships/hyperlink" Target="https://www.liveworksheets.com/worksheets/en/English_as_a_Second_Language_(ESL)/Prepositions_of_place/Prepositios_of_place_tz1046596ap" TargetMode="External"/><Relationship Id="rId9" Type="http://schemas.openxmlformats.org/officeDocument/2006/relationships/hyperlink" Target="https://www.liveworksheets.com/hz1183979ht" TargetMode="External"/><Relationship Id="rId10" Type="http://schemas.openxmlformats.org/officeDocument/2006/relationships/hyperlink" Target="mailto:zdenka.brabcova@zsmsvelvarska.cz" TargetMode="External"/><Relationship Id="rId11" Type="http://schemas.openxmlformats.org/officeDocument/2006/relationships/hyperlink" Target="https://drive.google.com/drive/folders/1jwYghSF5Kq2JlNg8GJQCUOXN2rcmFqwG?usp=sharing" TargetMode="External"/><Relationship Id="rId12" Type="http://schemas.openxmlformats.org/officeDocument/2006/relationships/hyperlink" Target="https://drive.google.com/drive/folders/1qgHtx-n8ZTz7GRdmDHnrC5vA-n4YRz7S?usp=sharing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LibreOffice/6.0.7.3$Linux_X86_64 LibreOffice_project/00m0$Build-3</Application>
  <Pages>1</Pages>
  <Words>85</Words>
  <Characters>1242</Characters>
  <CharactersWithSpaces>1309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dcterms:modified xsi:type="dcterms:W3CDTF">2020-11-16T09:12:21Z</dcterms:modified>
  <cp:revision>8</cp:revision>
  <dc:subject/>
  <dc:title/>
</cp:coreProperties>
</file>