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459" w:rsidRPr="00362459" w:rsidRDefault="00362459">
      <w:pPr>
        <w:rPr>
          <w:sz w:val="56"/>
          <w:szCs w:val="56"/>
        </w:rPr>
      </w:pPr>
      <w:r w:rsidRPr="00362459">
        <w:rPr>
          <w:color w:val="BF8F00" w:themeColor="accent4" w:themeShade="BF"/>
          <w:sz w:val="56"/>
          <w:szCs w:val="56"/>
        </w:rPr>
        <w:t>Řazení čísel</w:t>
      </w:r>
    </w:p>
    <w:p w:rsidR="00362459" w:rsidRDefault="00362459"/>
    <w:p w:rsidR="00796C72" w:rsidRDefault="00E97BDE">
      <w:hyperlink r:id="rId4" w:history="1">
        <w:r w:rsidR="00362459" w:rsidRPr="009566A5">
          <w:rPr>
            <w:rStyle w:val="Hypertextovodkaz"/>
          </w:rPr>
          <w:t>http://members.learningplanet.com/act/count/free.asp</w:t>
        </w:r>
      </w:hyperlink>
    </w:p>
    <w:p w:rsidR="00362459" w:rsidRDefault="00362459"/>
    <w:p w:rsidR="00362459" w:rsidRDefault="00E97BDE">
      <w:hyperlink r:id="rId5" w:history="1">
        <w:r w:rsidR="00362459" w:rsidRPr="009566A5">
          <w:rPr>
            <w:rStyle w:val="Hypertextovodkaz"/>
          </w:rPr>
          <w:t>http://www.sadlier-oxford.com/math/practice/grk/chapter12/numbers/0012.htm</w:t>
        </w:r>
      </w:hyperlink>
    </w:p>
    <w:p w:rsidR="00362459" w:rsidRDefault="00E97BDE">
      <w:pPr>
        <w:rPr>
          <w:rStyle w:val="Hypertextovodkaz"/>
        </w:rPr>
      </w:pPr>
      <w:hyperlink r:id="rId6" w:history="1">
        <w:r w:rsidR="00362459" w:rsidRPr="009566A5">
          <w:rPr>
            <w:rStyle w:val="Hypertextovodkaz"/>
          </w:rPr>
          <w:t>http://www.sheppardsoftware.com/mathgames/numberballoons/NumberBalloons_add_level1.htm</w:t>
        </w:r>
      </w:hyperlink>
    </w:p>
    <w:p w:rsidR="00C64F54" w:rsidRDefault="00C64F54">
      <w:hyperlink r:id="rId7" w:history="1">
        <w:r w:rsidRPr="00306F69">
          <w:rPr>
            <w:rStyle w:val="Hypertextovodkaz"/>
          </w:rPr>
          <w:t>http://www.ictgames.com/caterpillar_slider.html</w:t>
        </w:r>
      </w:hyperlink>
    </w:p>
    <w:p w:rsidR="00C64F54" w:rsidRPr="00C64F54" w:rsidRDefault="00C64F54">
      <w:pPr>
        <w:rPr>
          <w:color w:val="BF8F00" w:themeColor="accent4" w:themeShade="BF"/>
          <w:sz w:val="56"/>
          <w:szCs w:val="56"/>
        </w:rPr>
      </w:pPr>
      <w:r w:rsidRPr="00C64F54">
        <w:rPr>
          <w:color w:val="BF8F00" w:themeColor="accent4" w:themeShade="BF"/>
          <w:sz w:val="56"/>
          <w:szCs w:val="56"/>
        </w:rPr>
        <w:t>Počítání předmětů</w:t>
      </w:r>
    </w:p>
    <w:p w:rsidR="00362459" w:rsidRDefault="00C64F54">
      <w:hyperlink r:id="rId8" w:history="1">
        <w:r w:rsidRPr="00306F69">
          <w:rPr>
            <w:rStyle w:val="Hypertextovodkaz"/>
          </w:rPr>
          <w:t>http://www.ictgames.com/piratenumbers2.html</w:t>
        </w:r>
      </w:hyperlink>
    </w:p>
    <w:p w:rsidR="00C64F54" w:rsidRDefault="00C64F54">
      <w:hyperlink r:id="rId9" w:history="1">
        <w:r w:rsidRPr="00306F69">
          <w:rPr>
            <w:rStyle w:val="Hypertextovodkaz"/>
          </w:rPr>
          <w:t>http://www.ictgames.com/nutty_v3.html</w:t>
        </w:r>
      </w:hyperlink>
    </w:p>
    <w:p w:rsidR="00C64F54" w:rsidRDefault="00C64F54">
      <w:bookmarkStart w:id="0" w:name="_GoBack"/>
      <w:bookmarkEnd w:id="0"/>
    </w:p>
    <w:sectPr w:rsidR="00C64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59"/>
    <w:rsid w:val="00362459"/>
    <w:rsid w:val="005505A3"/>
    <w:rsid w:val="00A96D57"/>
    <w:rsid w:val="00C64F54"/>
    <w:rsid w:val="00E9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174C1-529C-4B0D-8321-DB5AD7CB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24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games.com/piratenumbers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ctgames.com/caterpillar_slide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eppardsoftware.com/mathgames/numberballoons/NumberBalloons_add_level1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adlier-oxford.com/math/practice/grk/chapter12/numbers/0012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embers.learningplanet.com/act/count/free.asp" TargetMode="External"/><Relationship Id="rId9" Type="http://schemas.openxmlformats.org/officeDocument/2006/relationships/hyperlink" Target="http://www.ictgames.com/nutty_v3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Šuláková Petra</dc:creator>
  <cp:keywords/>
  <dc:description/>
  <cp:lastModifiedBy>Šuláková Petra</cp:lastModifiedBy>
  <cp:revision>3</cp:revision>
  <dcterms:created xsi:type="dcterms:W3CDTF">2015-11-20T09:26:00Z</dcterms:created>
  <dcterms:modified xsi:type="dcterms:W3CDTF">2015-11-20T09:54:00Z</dcterms:modified>
</cp:coreProperties>
</file>